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EFF" w:rsidRDefault="004B1EFF" w:rsidP="004B1EFF">
      <w:r>
        <w:t>ПРИОБЩЕНИЕ ДЕТЕЙ К ИСТОКАМ РУССКОЙ НАРОДНОЙ КУЛЬТУРЫ</w:t>
      </w:r>
    </w:p>
    <w:p w:rsidR="004B1EFF" w:rsidRDefault="004B1EFF" w:rsidP="004B1EFF"/>
    <w:p w:rsidR="004B1EFF" w:rsidRDefault="004B1EFF" w:rsidP="004B1EFF">
      <w:bookmarkStart w:id="0" w:name="_GoBack"/>
      <w:r>
        <w:t>Модест Петрович Муссоргский сказал: «Утрата народом своего искусства, своих художественных ценностей - это национальная трагедия и угроза самому существованию нации».</w:t>
      </w:r>
    </w:p>
    <w:bookmarkEnd w:id="0"/>
    <w:p w:rsidR="004B1EFF" w:rsidRDefault="004B1EFF" w:rsidP="004B1EFF">
      <w:r>
        <w:t>Необходимость обращения к истокам народного искусства, традициям, обычаям народа неслучайна.  Сейчас Россия переживает кризис воспитания подрастающего поколения. Нарушились традиции, порвались нити, которые связывали старшее и младшее поколения. Поэтому очень важно возродить преемственность поколений, дать детям нравственные устои, патриотические настроения, которые живы в людях старшего поколения. Безжалостное обрубание своих корней от народности в воспитательном процессе ведёт к бездуховности. В нашей повседневной жизни, в семье, в гостях, на улице - малыши окружены в основном современными ритмами, современной музыкой, которая не всегда отличается хорошим вкусом. Особенно актуальной сегодня является задача привить детям любовь к русской культуре, познакомить с её истоками, обычаями, традициями, обрядами, воспитывать патриотические чувства. А это можно сделать на основе знакомства с народным искусством, народной культурой. Думаю, что народное творчество должно быть широко включено в быт и деятельность детей. Поэтому главной задачей своей деятельности я вижу обогащение детей знаниями о народном фольклоре. Ведь фольклор - источник знаний о действительности, о человеке и средство формирования важнейших понятий о добре и зле, средство познания лучших образцов народной песни. Фольклор учит видеть мир глазами своего народа. Проанализировав свою деятельность, проведя педагогические исследования,  я пришла к выводу, что необходимо приобщать детей к народной культуре, а у наших детей недостаточно сформированы представления о культуре своего народа. Я увидела, что дети недостаточно знают русские народные песни, заклички; не знают русских народных инструментов; не знают элементов русских народных танцев; недостаточно проявляют творческую активность при исполнении фольклорных произведений. И тем не мене дети эмоционально заинтересованно исполняют русские народные песни, активно участвуют в народных праздниках. Поэтому я спроектировала свою дальнейшую педагогическую деятельность и поставила цель: разработать систему педагогических условий обеспечивающую приобщение детей к истокам народной культуры через задачи:</w:t>
      </w:r>
    </w:p>
    <w:p w:rsidR="004B1EFF" w:rsidRDefault="004B1EFF" w:rsidP="004B1EFF"/>
    <w:p w:rsidR="004B1EFF" w:rsidRDefault="004B1EFF" w:rsidP="004B1EFF">
      <w:r>
        <w:t>1. Формировать знания о народной культуре у детей (познавательно-речевое развитие).</w:t>
      </w:r>
    </w:p>
    <w:p w:rsidR="004B1EFF" w:rsidRDefault="004B1EFF" w:rsidP="004B1EFF">
      <w:r>
        <w:t>2. Развивать художественно-эстетические способности детей средствами музыкального фольклора.</w:t>
      </w:r>
    </w:p>
    <w:p w:rsidR="004B1EFF" w:rsidRDefault="004B1EFF" w:rsidP="004B1EFF">
      <w:r>
        <w:t>3. Обеспечить взаимодействие всех субъектов образовательного процесса ( дети -воспитатели - родители - учреждения дополнительного образования ) для успешного социально личностного развития дошкольников. Для решения этих задач я определила направление деятельности:</w:t>
      </w:r>
    </w:p>
    <w:p w:rsidR="004B1EFF" w:rsidRDefault="004B1EFF" w:rsidP="004B1EFF">
      <w:r>
        <w:t>1. Оборудовать «русскую горницу» в детском саду.</w:t>
      </w:r>
    </w:p>
    <w:p w:rsidR="004B1EFF" w:rsidRDefault="004B1EFF" w:rsidP="004B1EFF">
      <w:r>
        <w:t>2. Применить в работе все формы музыкального фольклора.</w:t>
      </w:r>
    </w:p>
    <w:p w:rsidR="004B1EFF" w:rsidRDefault="004B1EFF" w:rsidP="004B1EFF">
      <w:r>
        <w:t>3. Внедрить в работу проектную деятельность.</w:t>
      </w:r>
    </w:p>
    <w:p w:rsidR="004B1EFF" w:rsidRDefault="004B1EFF" w:rsidP="004B1EFF"/>
    <w:p w:rsidR="004B1EFF" w:rsidRDefault="004B1EFF" w:rsidP="004B1EFF">
      <w:r>
        <w:lastRenderedPageBreak/>
        <w:t>4. Отследить уровень музыкального развития детей.</w:t>
      </w:r>
    </w:p>
    <w:p w:rsidR="004B1EFF" w:rsidRDefault="004B1EFF" w:rsidP="004B1EFF">
      <w:r>
        <w:t>Предполагаемый результат:</w:t>
      </w:r>
    </w:p>
    <w:p w:rsidR="004B1EFF" w:rsidRDefault="004B1EFF" w:rsidP="004B1EFF">
      <w:r>
        <w:t>1. Дети знают и исполняют русский народный песенный фольклор: песни, прибаутки, попевки, заклички, дразнилки, скороговорки, считалки, частушки</w:t>
      </w:r>
    </w:p>
    <w:p w:rsidR="004B1EFF" w:rsidRDefault="004B1EFF" w:rsidP="004B1EFF">
      <w:r>
        <w:t>2. У детей развито чувство ритма, память в игре на шумовых русских народных  инструментах.</w:t>
      </w:r>
    </w:p>
    <w:p w:rsidR="004B1EFF" w:rsidRDefault="004B1EFF" w:rsidP="004B1EFF">
      <w:r>
        <w:t>3. Выразительно передают образ в русской народной игре, в инсценировке песен.</w:t>
      </w:r>
    </w:p>
    <w:p w:rsidR="004B1EFF" w:rsidRDefault="004B1EFF" w:rsidP="004B1EFF">
      <w:r>
        <w:t>4. Дети импровизируют в песнях, составляют несложные танцевальные композиции.</w:t>
      </w:r>
    </w:p>
    <w:p w:rsidR="004B1EFF" w:rsidRDefault="004B1EFF" w:rsidP="004B1EFF">
      <w:r>
        <w:t>Для формирования у детей знаний о народной культуре я оформила «русскую горницу». Разучивая на занятиях с детьми произведения русского фольклора, приходилось разъяснять значение непонятных детям слов и выражений: горница, дровенки, горшок, чугунок, лапти, коромысло, короб и другие. Возникла необходимость найти предметы русского быта, которые использовались в старину. Различные предметы быта и утварь стали приносить родители, к которым воспитатели обратились за помощью. Так появились вышитые полотенца, половики, сито, утюг. Огромную помощь в обустройстве «русской горницы» оказали воспитатели, принесли ухват, керосиновую лампу, чугунок, сундук, лоскутное одеяло и подушки. В результате работы по оборудованию «русской горницы» у детей укрепился интерес к народному творчеству, русской народной культуре. С каким удовольствием они вскарабкиваются на сундук или печку во время сказки. Сами находят себе дело по- хозяйству. Девчонки со знанием дела садятся за прялку или ставят чугунок с помощью ухвата на печку, взбивают подушки.</w:t>
      </w:r>
    </w:p>
    <w:p w:rsidR="004B1EFF" w:rsidRDefault="004B1EFF" w:rsidP="004B1EFF">
      <w:r>
        <w:t>Следующим направлением приобщения детей к истокам русской народной культуры я для себя определила - целенаправленный отбор и применение в работе всех видов народного фольклора: песни, пословицы, поговорки, потешки, колядки, хороводы, игры, заклички, считалки, частушки, дразнилки. Была изучена масса литературы по фольклору. Весь отобранный, накопленный материал по фольклору я использовала на занятиях во всех видах музыкальной деятельности. Таким образом, дети входили в мир народной культуры, учились исполнять произведения народного творчества, обогащали свои знания о народном музыкальном фольклоре. В своей работе я сталкиваюсь с детской пассивностью, закомплексованностью, неумением детей раскрыть свои возможности. Я вела поиск новых  приёмов для воспитания у детей устойчивого интереса к народному творчеству. Оказалось очень просто. Я заметила, что дети проявляют большой интерес к игре на музыкальных инструментах. Это стимулирует потребность детей в активном выражении чувств, придаёт своеобразие музыкальному творчеству. Дети эмоционально воспринимают народную песню, сопровождая её игрой на народных музыкальных инструментах, у них появляется стремление активно реализовать себя в игре на ложках, колокольчиках, дудках. Я предложила детям самим изготовить инструменты - бренчалки, шумелки, гремелки, шуршалки, и они с удовольствием отозвались. Так появились в нашем народном оркестре баночки из-под йогурта, заполненные горохом; инструменты из пластиковых бутылок и пробок, шуршалки из бумаги. На занятиях такие инструменты просто нарасхват. Эта работа помогла мне активизировать творческие способности детей.</w:t>
      </w:r>
    </w:p>
    <w:p w:rsidR="004B1EFF" w:rsidRDefault="004B1EFF" w:rsidP="004B1EFF">
      <w:r>
        <w:t xml:space="preserve">Ещё одним из направлений приобщения детей к истокам народного творчества и развития их творческих способностей я считаю представление музыкального фольклора в разных формах: музыкальных сказках, народных праздниках, традиционных и обрядовых развлечениях. Знакомство детей с обрядами осеннего цикла обогатило их знаниями о старинных крестьянских </w:t>
      </w:r>
      <w:r>
        <w:lastRenderedPageBreak/>
        <w:t>обычаях, которые соблюдались земледельцами во время уборки урожая. Дети использовали эти знания во время осеннего праздника «Осенины на Руси». После изучения обрядов зимнего цикла, где дети разучивали игровые сценки, играя роли, перевоплощались в героев, подбирали себе костюмы, пели колядки с добрыми пожеланиями на зимнем календарном празднике «Рождество». Готовясь к Масленице, дети разучили заклички, дразнилки, изготовили чучело Масленицы из принесённых газет и ненужной одежды.  Знакомя с обрядами весеннего цикла, мы традиционно празднуем "Встречу Весны-Благовещение", где дети сами готовят и выпекают жаворонков, Вербное воскресенье и Пасху. Дети очень любят играть в народные игры "Катание крашенок", "Вербохлест".   Летом, в Троицу плетём венки, украшаем разноцветными ленточками берёзку, знакомим с обрядом «кумления». При подготовке таких праздников происходило преображение робких, застенчивых детей в раскрепощённых, инициативных. Деятельность детей была продуктивной, т.к. была создана ситуация творческого поиска и мотивов деятельности, что явилось своеобразным толчком, который выводит из состояния инертного покоя и способствует осуществлению творческой деятельности, которую они выполняют. На таких праздниках развиваются творческие способности детей, удовлетворяются их интеллектуальные потребности, дети приобщаются к народным традициям. Традиционной формой своеобразного отчёта работы с детьми в нашем детском саду  стали, конечно же, музыкальные спектакли, сказки.  Где герои поют, танцуют, декламируют, солируют. Были поставлены сказки: «Стрекоза и муравей», «Теремок», «Осенняя история», «Путешествие по сказкам», «Репка», «Колобок». К этим спектаклям разучивали с детьми хороводы, народные песни, инсценировки.  Любой спектакль - это итог работы, праздник. Но этому празднику предшествует кропотливая многодневная работа. У каждого ребёнка наступает такой  момент, когда он может то, чего не мог раньше. Вот это для меня праздник, радость для ребёнка и счастье для его родителей. При активном участии детей в постановках русских народных сказок формируются представления о честности и справедливости, доброте. Воспитывается отрицательное отношение к жестокости, хитрости, трусости. Развивается способность анализировать поступки сверстников и героев сказок. Проявляется творческая активность, желание доставлять радость зрителям.</w:t>
      </w:r>
    </w:p>
    <w:p w:rsidR="004B1EFF" w:rsidRDefault="004B1EFF" w:rsidP="004B1EFF">
      <w:r>
        <w:t>Ещё одним из направлений приобщения детей к истокам народной культуры ясчитаю работу по проектам. Наш детский сад уже несколько лет ведёт проектную деятельность, т.е. весь коллектив работает по определённой теме, например: «Земля - наш дом», «Моя семья», «Игрушки», «Куклы наших предков», «Люблю берёзку русскую» и другие. И я, как музыкальный руководитель, принимаю участие в этих проектах, в их разработке. Подбираю репертуар, разучиваю его с детьми на занятиях. Итогом  каждого проекта является выставка работ детей и родителей. Результатом такой работы  является то, что дети приобретают углублённые знания, умения, навыки, заинтересованно участвуют в коллективном труде, постигают элементарные нравственно-эстетические нормы традиционной народной культуры. У детей стимулируется познавательная деятельность, творческая активность, совершенствуются драматические способности детей.</w:t>
      </w:r>
    </w:p>
    <w:p w:rsidR="004B1EFF" w:rsidRDefault="004B1EFF" w:rsidP="004B1EFF">
      <w:r>
        <w:t xml:space="preserve">Взаимодействие всех субъектов образовательного процесса: дети-воспитатели-родители — ещё одно из важнейших педагогических условий приобщения детей к истокам народной культуры. При подготовке спектаклей и праздников мотивирую родителей и воспитателей на изготовление костюмов, масок, атрибутов. Они охотно откликаются. Большую помощь оказывают воспитатели по изготовлению декораций, оформлению сцены. Мы вместе создаём эскизы, подбираем ткань, отделку, головные уборы, украшения и т.д. С каждым спектаклем этот процесс облегчается, накапливается материал, остаётся только выбрать подходящие к данному спектаклю или выступлению костюмы. Художественно-образное решение одежды всех действующих лиц спектакля, формирующее их внешний облик, облегчает детям процесс перевоплощения в любого </w:t>
      </w:r>
      <w:r>
        <w:lastRenderedPageBreak/>
        <w:t>сказочного героя, а зрителям - его восприятие. Результатом такой общей работы стало уважительное отношение родителей к детям и педагогам детского сада, понимание пользы музыкального воспитания детей. Укрепляются эмоциональные контакты между родителями и детьми, родителями и воспитателями. Что касается детей, то они, услышав впервые аплодисменты в свой адрес, сбрасывают груз «зажатости», а это очень важно для их дальнейшей жизни. Благотворно влияют на развитие творческих способностей детей. Мы проводим тесное взаимодействие с СОШ № 2, где дети с удовльствием показывают свои спектакли.  В свою очередь школьники, наши бывшие выпускники, с удовольствием приходят к нам в детский сад, с нетерпением ждут новых встреч, а мы в свою очередь пропагандируем своими выступлениями народное творчество, культуру своего края. Очень интересной находкой явилось создание «Ансамбля ложкарей», где дети совершенствуют свои музыкальные способности. Дети принимают активное участие в концертах, организованных РДК. У детей развивается внимание, умение слушать соседа, коллективное творчество. Дети чувствуют, что они занимаются значимым делом. В детях укрепляется чувство гордости за своё творчество, чувство уважения к искусству своего народа. Таким образом, благодаря проделанной работе по приобщению детей к истокам народной культуры я достигла планируемого результата, а именно:</w:t>
      </w:r>
    </w:p>
    <w:p w:rsidR="004B1EFF" w:rsidRDefault="004B1EFF" w:rsidP="004B1EFF">
      <w:r>
        <w:t>50% (13 человек) выпускников имеют глубокие знания песенного фольклора и исполняют песни на высоком уровне, соответственно 50% (13 чел.) вышли на средний уровень. Низкого уровня нет ни у одного ребёнка. В результате такой работы:</w:t>
      </w:r>
    </w:p>
    <w:p w:rsidR="004B1EFF" w:rsidRDefault="004B1EFF" w:rsidP="004B1EFF"/>
    <w:p w:rsidR="004B1EFF" w:rsidRDefault="004B1EFF" w:rsidP="004B1EFF">
      <w:r>
        <w:t>1 .У детей сформированы представления о культуре своего народа.</w:t>
      </w:r>
    </w:p>
    <w:p w:rsidR="004B1EFF" w:rsidRDefault="004B1EFF" w:rsidP="004B1EFF">
      <w:r>
        <w:t>2.У детей развиты творческие способности, творческое воображение.</w:t>
      </w:r>
    </w:p>
    <w:p w:rsidR="004B1EFF" w:rsidRDefault="004B1EFF" w:rsidP="004B1EFF">
      <w:r>
        <w:t>З.У детей развита активность, инициатива и самостоятельность в поиске решения</w:t>
      </w:r>
      <w:r>
        <w:t xml:space="preserve"> </w:t>
      </w:r>
      <w:r>
        <w:t>творческих задач.</w:t>
      </w:r>
    </w:p>
    <w:p w:rsidR="004B1EFF" w:rsidRDefault="004B1EFF" w:rsidP="004B1EFF"/>
    <w:p w:rsidR="004B1EFF" w:rsidRDefault="004B1EFF" w:rsidP="004B1EFF">
      <w:r>
        <w:t xml:space="preserve">Все созданные педагогические условия позволяют детям приобретать новые знания, умения, навыки, представления о народном календаре, земледельческом труде, обрядах , праздниках; знания народных примет, народных календарных игр, пословиц, поговорок, загадок. Дети умеют петь, рассказывать сказки, участвовать в театральных представлениях. (Познавательно-речевое развитие.) Дети охотно, заинтересованно участвуют в календарно-обрядовых праздниках, развлечениях, в соблюдении народных традиций. (Художественно-эстетическое развитие.) Также расширен круг общения, создана полноценная среда развития каждого ребёнка, каждый стал полноценным членом сообщества, самореализовался. (Социально-личностное развитие.) Таким образом, проанализировав свою педагогическую деятельность, я считаю, что такие достижения моих воспитанников свидетельствуют о том, что я на правильном пути, проведённая работа дала положительные результаты. Созданная  система педагогических условий обеспечила развитие творческих способностей детей, приобщила их к истокам народной культуры. В благодарность за всё дети стали самостоятельными в музыкальной деятельности, способными выдвигать свои идеи, находить своё место в творчестве. Целью моей дальнейшей работы будет - разработка и реализация системы организационно-содержательных условий по ознакомлению детей с календарно-обрядовыми праздниками. В сегодняшней социальной ситуации в нашей стране, когда политика государства направлена на возрождение духовных ценностей, пропаганда </w:t>
      </w:r>
      <w:r>
        <w:lastRenderedPageBreak/>
        <w:t>народного творчества приобретает более сильное значение.  Сегодня возрастает ценность и значимость деятельности педагогов по приобщению детей к истокам русской культуры, деятельность во имя возрождения в ребёнке чувства своей родной земли, связи со своим народом, ощущение бытия и творчества. Свою деятельность по приобщению детей к народной культуре считаю эффективной и значимой. В будущем я собираюсь продолжать начатую работу, и очень хочется, чтобы в нашем детском саду сохранилась атмосфера увлечённости совместного творчества взрослых и детей.</w:t>
      </w:r>
    </w:p>
    <w:p w:rsidR="004B1EFF" w:rsidRDefault="004B1EFF" w:rsidP="004B1EFF"/>
    <w:p w:rsidR="004B1EFF" w:rsidRDefault="004B1EFF" w:rsidP="004B1EFF">
      <w:r>
        <w:t>Список используемой литературы</w:t>
      </w:r>
    </w:p>
    <w:p w:rsidR="004B1EFF" w:rsidRDefault="004B1EFF" w:rsidP="004B1EFF">
      <w:r>
        <w:t>1."Русский дом" Самара 2011г (Методическое пособие по приобщению детей к народному творчеству).</w:t>
      </w:r>
    </w:p>
    <w:p w:rsidR="004B1EFF" w:rsidRDefault="004B1EFF" w:rsidP="004B1EFF">
      <w:r>
        <w:t>2.Подвижные народные игры с песнями в детском саду. Составитель Н.Н. Доломанова "Творческий центр" Москва 2002г.</w:t>
      </w:r>
    </w:p>
    <w:p w:rsidR="004B1EFF" w:rsidRDefault="004B1EFF" w:rsidP="004B1EFF">
      <w:r>
        <w:t>З. Зацепина М.Б. Антонова Т.В «Народные праздники в детском саду». Методическое пособие для педагогов и музыкальных руководителей под ред. Т.С.Комаровой.-М.; Мозаика-Синтез,</w:t>
      </w:r>
    </w:p>
    <w:p w:rsidR="00FE1A00" w:rsidRDefault="00FE1A00"/>
    <w:sectPr w:rsidR="00FE1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0A"/>
    <w:rsid w:val="004B1EFF"/>
    <w:rsid w:val="009C0F0A"/>
    <w:rsid w:val="00FE1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E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E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2200</Words>
  <Characters>12540</Characters>
  <Application>Microsoft Office Word</Application>
  <DocSecurity>0</DocSecurity>
  <Lines>104</Lines>
  <Paragraphs>29</Paragraphs>
  <ScaleCrop>false</ScaleCrop>
  <Company>SPecialiST RePack</Company>
  <LinksUpToDate>false</LinksUpToDate>
  <CharactersWithSpaces>14711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Гулькей</dc:creator>
  <cp:keywords/>
  <dc:description/>
  <cp:lastModifiedBy>Гулькей</cp:lastModifiedBy>
  <cp:revision>2</cp:revision>
  <dcterms:created xsi:type="dcterms:W3CDTF">2015-11-22T17:13:00Z</dcterms:created>
  <dcterms:modified xsi:type="dcterms:W3CDTF">2015-11-22T17:15:00Z</dcterms:modified>
</cp:coreProperties>
</file>