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AA" w:rsidRPr="00BF0CAA" w:rsidRDefault="00BF0CAA" w:rsidP="00BF0CAA">
      <w:pPr>
        <w:jc w:val="center"/>
        <w:rPr>
          <w:b/>
          <w:sz w:val="28"/>
          <w:szCs w:val="28"/>
        </w:rPr>
      </w:pPr>
      <w:r w:rsidRPr="00BF0CAA">
        <w:rPr>
          <w:b/>
          <w:sz w:val="28"/>
          <w:szCs w:val="28"/>
        </w:rPr>
        <w:t>Развитие мелкой моторики пальцев рук.</w:t>
      </w:r>
    </w:p>
    <w:p w:rsidR="00BF0CAA" w:rsidRPr="00BF0CAA" w:rsidRDefault="00BF0CAA" w:rsidP="00BF0CAA">
      <w:pPr>
        <w:shd w:val="clear" w:color="auto" w:fill="FFFFFF"/>
        <w:spacing w:before="188" w:after="188"/>
        <w:rPr>
          <w:sz w:val="28"/>
          <w:szCs w:val="28"/>
          <w:shd w:val="clear" w:color="auto" w:fill="FFFFFF"/>
        </w:rPr>
      </w:pPr>
      <w:r w:rsidRPr="00BF0CAA">
        <w:rPr>
          <w:sz w:val="28"/>
          <w:szCs w:val="28"/>
          <w:shd w:val="clear" w:color="auto" w:fill="FFFFFF"/>
        </w:rPr>
        <w:t xml:space="preserve">   Игры и упражнения, проводимые систематически с раннего возраста, помогают детям раньше заговорить. Так же важную роль в развитии речи детей играют и пальчиковые игры.</w:t>
      </w:r>
      <w:r w:rsidRPr="00BF0CA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BF0CAA">
        <w:rPr>
          <w:sz w:val="28"/>
          <w:szCs w:val="28"/>
          <w:shd w:val="clear" w:color="auto" w:fill="FFFFFF"/>
        </w:rPr>
        <w:t>Развивая пальчики ребенка – мы развиваем и его речь. Пальчиковый тренинг должен быть разнообразным, эмоционально приятным, неутомительным и динамичным. С большим увлечением дети выполняют двигательные упражнения с использованием нетрадиционного материала сделанного своими руками.</w:t>
      </w:r>
    </w:p>
    <w:p w:rsidR="00BF0CAA" w:rsidRPr="00BF0CAA" w:rsidRDefault="00BF0CAA" w:rsidP="00BF0CAA">
      <w:pPr>
        <w:shd w:val="clear" w:color="auto" w:fill="FFFFFF"/>
        <w:spacing w:line="338" w:lineRule="atLeast"/>
        <w:rPr>
          <w:sz w:val="28"/>
          <w:szCs w:val="28"/>
        </w:rPr>
      </w:pPr>
      <w:r w:rsidRPr="00BF0CAA">
        <w:rPr>
          <w:sz w:val="28"/>
          <w:szCs w:val="28"/>
        </w:rPr>
        <w:t>Тексты пальчиковых упражнений старалась подбирать так, чтобы они легко ложились на слух ребенка и настраивали на игру.</w:t>
      </w:r>
    </w:p>
    <w:p w:rsidR="00BF0CAA" w:rsidRPr="00BF0CAA" w:rsidRDefault="00BF0CAA" w:rsidP="00BF0CAA">
      <w:pPr>
        <w:jc w:val="both"/>
        <w:rPr>
          <w:sz w:val="28"/>
          <w:szCs w:val="28"/>
          <w:shd w:val="clear" w:color="auto" w:fill="FFFFFF"/>
        </w:rPr>
      </w:pPr>
      <w:r w:rsidRPr="00BF0CAA">
        <w:rPr>
          <w:sz w:val="28"/>
          <w:szCs w:val="28"/>
          <w:shd w:val="clear" w:color="auto" w:fill="FFFFFF"/>
        </w:rPr>
        <w:t xml:space="preserve">   На развитие мелкой моторики рук, для тренировки пальчиков благотворное воздействие оказывают игры с предметами. Их я тоже использовала в своей работе: это пирамидки с разной величиной колец, мягкие кубики со липучками,  прищепки; пазлы, состоящие из 2-3 частей, матрешки.</w:t>
      </w:r>
    </w:p>
    <w:p w:rsidR="00BF0CAA" w:rsidRPr="00BF0CAA" w:rsidRDefault="00BF0CAA" w:rsidP="00BF0CAA">
      <w:pPr>
        <w:jc w:val="both"/>
        <w:rPr>
          <w:sz w:val="28"/>
          <w:szCs w:val="28"/>
          <w:shd w:val="clear" w:color="auto" w:fill="FFFFFF"/>
        </w:rPr>
      </w:pPr>
    </w:p>
    <w:p w:rsidR="00BF0CAA" w:rsidRPr="00BF0CAA" w:rsidRDefault="00BF0CAA" w:rsidP="00BF0CAA">
      <w:pPr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401570" cy="1804670"/>
            <wp:effectExtent l="0" t="0" r="0" b="5080"/>
            <wp:docPr id="5" name="Рисунок 5" descr="DSCN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28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AA">
        <w:t xml:space="preserve">                           </w:t>
      </w:r>
      <w:r>
        <w:rPr>
          <w:noProof/>
        </w:rPr>
        <w:drawing>
          <wp:inline distT="0" distB="0" distL="0" distR="0">
            <wp:extent cx="2353310" cy="1772920"/>
            <wp:effectExtent l="0" t="0" r="8890" b="0"/>
            <wp:docPr id="4" name="Рисунок 4" descr="DSCN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28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AA" w:rsidRPr="00BF0CAA" w:rsidRDefault="00BF0CAA" w:rsidP="00BF0CAA">
      <w:pPr>
        <w:jc w:val="both"/>
        <w:rPr>
          <w:sz w:val="28"/>
          <w:szCs w:val="28"/>
          <w:shd w:val="clear" w:color="auto" w:fill="FFFFFF"/>
        </w:rPr>
      </w:pPr>
    </w:p>
    <w:p w:rsidR="00BF0CAA" w:rsidRPr="00BF0CAA" w:rsidRDefault="00BF0CAA" w:rsidP="00BF0CAA">
      <w:pPr>
        <w:jc w:val="both"/>
        <w:rPr>
          <w:sz w:val="28"/>
          <w:szCs w:val="28"/>
          <w:shd w:val="clear" w:color="auto" w:fill="F4F4F4"/>
        </w:rPr>
      </w:pPr>
      <w:r w:rsidRPr="00BF0CAA">
        <w:rPr>
          <w:sz w:val="28"/>
          <w:szCs w:val="28"/>
          <w:shd w:val="clear" w:color="auto" w:fill="F4F4F4"/>
        </w:rPr>
        <w:t xml:space="preserve">   В своей работе по развитию речи детей мы  используем дидактические игры.Дидактические игры развивают речь детей: у них  пополняется и активизируется словарь.</w:t>
      </w:r>
    </w:p>
    <w:p w:rsidR="00BF0CAA" w:rsidRPr="00BF0CAA" w:rsidRDefault="00BF0CAA" w:rsidP="00BF0CAA">
      <w:pPr>
        <w:jc w:val="both"/>
        <w:rPr>
          <w:sz w:val="28"/>
          <w:szCs w:val="28"/>
          <w:shd w:val="clear" w:color="auto" w:fill="F4F4F4"/>
        </w:rPr>
      </w:pPr>
      <w:r w:rsidRPr="00BF0CAA">
        <w:rPr>
          <w:sz w:val="28"/>
          <w:szCs w:val="28"/>
          <w:shd w:val="clear" w:color="auto" w:fill="F4F4F4"/>
        </w:rPr>
        <w:t xml:space="preserve"> Дидактические пособия  стараемся выполнять своими руками. Эти пособия нравятся рассматривать детям.</w:t>
      </w:r>
      <w:r w:rsidRPr="00BF0CAA">
        <w:t xml:space="preserve">                                             </w:t>
      </w:r>
    </w:p>
    <w:p w:rsidR="00BF0CAA" w:rsidRPr="00BF0CAA" w:rsidRDefault="00BF0CAA" w:rsidP="00BF0CAA">
      <w:pPr>
        <w:rPr>
          <w:color w:val="000000"/>
          <w:sz w:val="28"/>
          <w:szCs w:val="28"/>
          <w:shd w:val="clear" w:color="auto" w:fill="FFFFFF"/>
        </w:rPr>
      </w:pPr>
      <w:r w:rsidRPr="00BF0CAA">
        <w:rPr>
          <w:color w:val="000000"/>
          <w:sz w:val="28"/>
          <w:szCs w:val="28"/>
          <w:shd w:val="clear" w:color="auto" w:fill="FFFFFF"/>
        </w:rPr>
        <w:t>Игровые действия дают возможность, главным образом, активизировать имеющийся запас слов. В дидактических играх ребенок попадает в ситуации, когда он вынужден использовать приобретенные ранее знания и словарь в новых условиях.</w:t>
      </w:r>
    </w:p>
    <w:p w:rsidR="00BF0CAA" w:rsidRPr="00BF0CAA" w:rsidRDefault="00BF0CAA" w:rsidP="00BF0CAA">
      <w:pPr>
        <w:rPr>
          <w:color w:val="000000"/>
          <w:sz w:val="28"/>
          <w:szCs w:val="28"/>
          <w:shd w:val="clear" w:color="auto" w:fill="FFFFFF"/>
        </w:rPr>
      </w:pPr>
      <w:r w:rsidRPr="00BF0CAA">
        <w:rPr>
          <w:color w:val="000000"/>
          <w:sz w:val="28"/>
          <w:szCs w:val="28"/>
          <w:shd w:val="clear" w:color="auto" w:fill="FFFFFF"/>
        </w:rPr>
        <w:t xml:space="preserve">   Дидактические игры - эффективный метод активизации словаря детей. Каждая дидактическая игра имеет свое программное содержание, например, закрепляет знание о цвете, пространстве, времени, счете и т.д. В связи с этим в программное содержание игры входит и определенная группа слов, которую должен освоить ребенок.</w:t>
      </w:r>
    </w:p>
    <w:p w:rsidR="00FD1BF9" w:rsidRDefault="00FD1BF9">
      <w:bookmarkStart w:id="0" w:name="_GoBack"/>
      <w:bookmarkEnd w:id="0"/>
    </w:p>
    <w:sectPr w:rsidR="00FD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7D"/>
    <w:rsid w:val="0053687D"/>
    <w:rsid w:val="00A264CC"/>
    <w:rsid w:val="00BF0CAA"/>
    <w:rsid w:val="00F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4CC"/>
    <w:rPr>
      <w:color w:val="0000FF"/>
      <w:u w:val="single"/>
    </w:rPr>
  </w:style>
  <w:style w:type="paragraph" w:styleId="a4">
    <w:name w:val="Normal (Web)"/>
    <w:basedOn w:val="a"/>
    <w:rsid w:val="00A264CC"/>
    <w:pPr>
      <w:spacing w:before="100" w:beforeAutospacing="1" w:after="100" w:afterAutospacing="1"/>
    </w:pPr>
  </w:style>
  <w:style w:type="paragraph" w:customStyle="1" w:styleId="p1">
    <w:name w:val="p1"/>
    <w:basedOn w:val="a"/>
    <w:rsid w:val="00A264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64CC"/>
  </w:style>
  <w:style w:type="character" w:styleId="a5">
    <w:name w:val="Emphasis"/>
    <w:basedOn w:val="a0"/>
    <w:qFormat/>
    <w:rsid w:val="00A264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6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4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4CC"/>
    <w:rPr>
      <w:color w:val="0000FF"/>
      <w:u w:val="single"/>
    </w:rPr>
  </w:style>
  <w:style w:type="paragraph" w:styleId="a4">
    <w:name w:val="Normal (Web)"/>
    <w:basedOn w:val="a"/>
    <w:rsid w:val="00A264CC"/>
    <w:pPr>
      <w:spacing w:before="100" w:beforeAutospacing="1" w:after="100" w:afterAutospacing="1"/>
    </w:pPr>
  </w:style>
  <w:style w:type="paragraph" w:customStyle="1" w:styleId="p1">
    <w:name w:val="p1"/>
    <w:basedOn w:val="a"/>
    <w:rsid w:val="00A264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64CC"/>
  </w:style>
  <w:style w:type="character" w:styleId="a5">
    <w:name w:val="Emphasis"/>
    <w:basedOn w:val="a0"/>
    <w:qFormat/>
    <w:rsid w:val="00A264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6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Гулькей</cp:lastModifiedBy>
  <cp:revision>3</cp:revision>
  <dcterms:created xsi:type="dcterms:W3CDTF">2016-03-27T08:39:00Z</dcterms:created>
  <dcterms:modified xsi:type="dcterms:W3CDTF">2016-03-27T08:54:00Z</dcterms:modified>
</cp:coreProperties>
</file>