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54" w:rsidRPr="00051A54" w:rsidRDefault="00051A54" w:rsidP="00051A54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1A54">
        <w:rPr>
          <w:rFonts w:ascii="Times New Roman" w:eastAsia="Times New Roman" w:hAnsi="Times New Roman" w:cs="Times New Roman"/>
          <w:b/>
          <w:bCs/>
          <w:color w:val="0000CD"/>
          <w:sz w:val="33"/>
          <w:lang w:eastAsia="ru-RU"/>
        </w:rPr>
        <w:t>Полезные сайты для детей</w:t>
      </w:r>
    </w:p>
    <w:p w:rsidR="00051A54" w:rsidRPr="00051A54" w:rsidRDefault="00051A54" w:rsidP="00051A54">
      <w:pPr>
        <w:shd w:val="clear" w:color="auto" w:fill="D4D9BB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1A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728.5pt;height:.75pt" o:hralign="center" o:hrstd="t" o:hrnoshade="t" o:hr="t" fillcolor="#a0a0a0" stroked="f"/>
        </w:pict>
      </w:r>
    </w:p>
    <w:p w:rsidR="00051A54" w:rsidRPr="00051A54" w:rsidRDefault="00051A54" w:rsidP="00051A54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1A5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Дорогие друзья! Предлагаем познакомиться с наиболее интересными на наш взгляд  сайтами Интернета, которые могут быть полезны детям и взрослым в  выборе детской художественной литературы.  Многие из них содержат, как библиографическую, так и полнотекстовую информацию.</w:t>
      </w:r>
    </w:p>
    <w:p w:rsidR="00051A54" w:rsidRPr="00051A54" w:rsidRDefault="00051A54" w:rsidP="00051A54">
      <w:pPr>
        <w:shd w:val="clear" w:color="auto" w:fill="D4D9BB"/>
        <w:spacing w:before="150" w:after="150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1A5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Большинство сайтов для детей обладают хорошо разработанной системой поиска и путеводными знаками. В оформлении сайтов используются разнообразные красочные иллюстрации, звуковые и </w:t>
      </w:r>
      <w:proofErr w:type="spellStart"/>
      <w:r w:rsidRPr="00051A5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мультимедийные</w:t>
      </w:r>
      <w:proofErr w:type="spellEnd"/>
      <w:r w:rsidRPr="00051A5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 фрагменты.</w:t>
      </w:r>
    </w:p>
    <w:tbl>
      <w:tblPr>
        <w:tblW w:w="11760" w:type="dxa"/>
        <w:tblCellSpacing w:w="0" w:type="dxa"/>
        <w:shd w:val="clear" w:color="auto" w:fill="D4D9BB"/>
        <w:tblCellMar>
          <w:left w:w="0" w:type="dxa"/>
          <w:right w:w="0" w:type="dxa"/>
        </w:tblCellMar>
        <w:tblLook w:val="04A0"/>
      </w:tblPr>
      <w:tblGrid>
        <w:gridCol w:w="11760"/>
      </w:tblGrid>
      <w:tr w:rsidR="00051A54" w:rsidRPr="00051A54" w:rsidTr="00051A54">
        <w:trPr>
          <w:tblCellSpacing w:w="0" w:type="dxa"/>
        </w:trPr>
        <w:tc>
          <w:tcPr>
            <w:tcW w:w="0" w:type="auto"/>
            <w:shd w:val="clear" w:color="auto" w:fill="D4D9BB"/>
            <w:vAlign w:val="center"/>
            <w:hideMark/>
          </w:tcPr>
          <w:tbl>
            <w:tblPr>
              <w:tblW w:w="11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60"/>
            </w:tblGrid>
            <w:tr w:rsidR="00051A54" w:rsidRPr="00051A54">
              <w:tc>
                <w:tcPr>
                  <w:tcW w:w="0" w:type="auto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66CC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Электронные пампасы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4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http://www.epampa.narod.ru/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571500"/>
                        <wp:effectExtent l="19050" t="0" r="0" b="0"/>
                        <wp:docPr id="2" name="Рисунок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Литературный журнал для детей и взрослых. Литературе посвящены раздел «Первая полоса» в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котором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публикуются произведения современных детских писателей: Андрея Усачева, Марины Москвиной,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Фуртура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Гиваргизова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Ксении Драгунской, Олега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Кургузова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 др.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Раздел «Автора!» можно назвать литературной энциклопедией. Фамилии авторов журнала расположены по алфавиту и оснащены гиперссылками. Здесь всегда можно найти биографию  и фотографию нужного детского писателя или поэта.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Раздел «Детские ресурсы» содержит ссылки на детские ресурсы в Интернете.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FF9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150" w:after="150" w:line="240" w:lineRule="auto"/>
                    <w:ind w:left="375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Почитай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–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к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а</w:t>
                  </w:r>
                  <w:proofErr w:type="spellEnd"/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 </w:t>
                  </w:r>
                  <w:hyperlink r:id="rId6" w:history="1">
                    <w:r w:rsidRPr="00051A54">
                      <w:rPr>
                        <w:rFonts w:ascii="Times New Roman" w:eastAsia="Times New Roman" w:hAnsi="Times New Roman" w:cs="Times New Roman"/>
                        <w:color w:val="000000"/>
                        <w:sz w:val="27"/>
                        <w:lang w:eastAsia="ru-RU"/>
                      </w:rPr>
                      <w:t>http://www.cofe.ru/read-ka/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361950"/>
                        <wp:effectExtent l="0" t="0" r="0" b="0"/>
                        <wp:docPr id="3" name="Рисунок 3" descr="read-ka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ad-k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Сказки, загадки, курьезы, необычные рассказы, стихи, рассказы, факты из жизни великих сказочников. Рубрики: «Ожерелье сказок», «Сказка на сладкое», «У нас в гостях поэт», «Великие и сказочники» и др.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150" w:after="150" w:line="240" w:lineRule="auto"/>
                    <w:ind w:left="375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Бибигоша</w:t>
                  </w:r>
                  <w:proofErr w:type="spellEnd"/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8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http://www.bibigosha.ru/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571500"/>
                        <wp:effectExtent l="19050" t="0" r="0" b="0"/>
                        <wp:docPr id="4" name="Рисунок 4" descr="B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Художники, аниматоры, психологи, программисты собрались вместе и разработали сайт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Бибигоша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 Здесь есть много полезной информации, художественной литературы, необходимой для развития ребенка. Родители дошкольников могут найти на сайте 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FF9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Солнышко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0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http://www.solnet.ee/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495300"/>
                        <wp:effectExtent l="19050" t="0" r="0" b="0"/>
                        <wp:docPr id="5" name="Рисунок 5" descr="solne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olne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Детский портал «Солнышко»  был отмечен 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Интернет-премиями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Награда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.р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» в категории «Сайт для детей и юношества».Литература для чтения представлена в </w:t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рубриках «Книга сказок», «Авторские сказки».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Здесь собрано более полутора сотен произведений: сказки народов мира, авторские сказки, детские повести и рассказы на любой вкус.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CC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Добрые сказки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2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www.DobrieSkazki.ru</w:t>
                    </w:r>
                  </w:hyperlink>
                </w:p>
                <w:p w:rsidR="00051A54" w:rsidRPr="00051A54" w:rsidRDefault="00051A54" w:rsidP="00051A54">
                  <w:pPr>
                    <w:spacing w:before="150" w:after="150" w:line="240" w:lineRule="auto"/>
                    <w:ind w:left="375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457200"/>
                        <wp:effectExtent l="19050" t="0" r="0" b="0"/>
                        <wp:docPr id="6" name="Рисунок 6" descr="sk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k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Проект ‘Добрые сказки и стихи': детская обучающая литература. Уникальная методика – образование и воспитание через сказки.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Сказки о семье, буквах, словах, искусстве, родном языке, музыке, природе, науке, овощах и фруктах и многом другом.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Здоровое питание. Игры развивающие – более 600. Детские книги для любых возрастов. Незаменимы как методические пособия.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Сказкотерапия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проведение презентаций, семинаров и тренингов для педагогов, работ с детьми.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CC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Детская сетевая библиотека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hyperlink r:id="rId14" w:history="1">
                    <w:r w:rsidRPr="00051A54">
                      <w:rPr>
                        <w:rFonts w:ascii="Times New Roman" w:eastAsia="Times New Roman" w:hAnsi="Times New Roman" w:cs="Times New Roman"/>
                        <w:color w:val="000000"/>
                        <w:sz w:val="27"/>
                        <w:lang w:eastAsia="ru-RU"/>
                      </w:rPr>
                      <w:t>http://www.lib.km.ru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Хранитель Именитов Леонид. Аннотация с сервера – "Библиотека является в первую очередь собранием не электронных текстов, а ссылок на них. Собрание имеет форму каталога, содержащего имена авторов, названия вещей, ориентировку на возраст от которого эту вещь интересно читать, а также информацию о местоположении книги (ссылку на электронную версию (если есть), издания в России за последние 5 лет и ISBN-номера, по которым эту книжку можно поискать самому)". 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FF9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Детский Мир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5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www.skazochki.narod.ru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200025" cy="1428750"/>
                        <wp:effectExtent l="19050" t="0" r="9525" b="0"/>
                        <wp:docPr id="7" name="Рисунок 7" descr="nadpi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dpi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Создател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и-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Татьяна и Александр Гавриловы.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Все для детей. Сказки, звуковые сказки, мультики, детеныши животных, стихи, загадки, песенки и многое другое Особенно здорово было увидеть сказки в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realaudio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формате. Это редкий и очень хороший сайт.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На этом сайте вы найдете много детского – мультфильмы для детей, детские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песни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иллюстрированные сказки и звуковые сказок для детей, загадки, стихи другую детскую литературу и множество иных материалов детской тематики. Вас ждут русские народные сказки, и сказки народов других стран мира, старые сказки и современные обработки классических сказок, песенки для детей и слова этих песен, простые загадки и противные загадки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Остера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а также загадки в картинках.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На сегодняшний день  "Детский мир" по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сути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является порталом для детей. Сайтов детской тематики в сети достаточно много, однако только здесь можно видеть такие разные темы, как мультипликационные фильмы, детские песни, сказки, звуковые сказки, фотографии детенышей животных, загадки и многое другое в пределах одного сайта! 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CC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«Современная детская литература»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7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http://www.det-lit.narod.ru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Составители сайта предлагают: «Ваш ребенок умеет читать, но не любит? Попробуйте сами начать ему читать эти книги, а после, когда появится интерес, прекратить чтение и предложить ему читать самостоятельно».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 сайте представлены новинки детской и подростковой литературы. Полные  отредактированные версии сказочных и фантастических повестей и рассказов.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CC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Библиогид</w:t>
                  </w:r>
                  <w:proofErr w:type="spellEnd"/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8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http://www.bibliogid.ru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542925"/>
                        <wp:effectExtent l="19050" t="0" r="0" b="0"/>
                        <wp:docPr id="8" name="Рисунок 8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Миссия сайта сформулирована на первой странице: «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Наша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тема-книги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 дети». Точнее – хорошие книги для самых разных детей. Это беседы взрослых о детском чтении. Многие страницы для всей семьи. Все материалы –  авторские».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Создатели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Библиогида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– опытные библиографы, авторы трехтомного словаря «Писатели нашего детства»,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ЛИКС-Изборника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Главная цель сайта –  регулярное информирование о современной литературе для детей и профессиональные рекомендации руководителям чтения.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Сайт включает 8 крупных разделов: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1.Книга за книгой. Основной акцент делается на лучшие издания в тоже время можно найти </w:t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отрицательную критику на некоторые книги.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2.Авторы (О писателях; Писатели о себе; Знакомство; О художниках).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3.Герои (Парад героев; Любимые герои).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4.Читатели (Великие писатели;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Читает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не читает;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Ме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»; Это не анекдот – здесь помещены искаженные библиографические запросы читателей).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5.Избранное (Чтение для души; Познавательные книги; Малышам)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6.Музей книги (Портрет книги; Забытые книги; Путешествие во времени; Путешествие в пространстве).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7.Календарь (Материалы к памятным датам на текущий месяц).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8. Гостиная (Приводятся материалы из переписки с читателями на их вопросы).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Литературный  журнал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Кукумбер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0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http://www.kykymber.ru/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Электронная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версия.Cucumber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это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английски</w:t>
                  </w:r>
                  <w:proofErr w:type="spellEnd"/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значит «огурец». Так зовут главного героя одноименного стихотворения П. Уэста. Чтобы понять характер и персонажа, и журнала с таким названием, надо прочитать это стихотворение на одноименном сайте.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Кукумбер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красочный иллюстрированный литературный журнал для детей 9-13 лет. На его страницах публикуются замечательные произведения известных и начинающих писателей и поэтов.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«Библиотека Максима Мошкова»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1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http://www.lib.ru/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Самая известная электронная WWW-библиотека. Для детей выделены разделы «Сказки» и «Детская приключенческая литература».  Даны ссылки на электронную детскую литературу в Интернете: «Детские сказки и приключения в библиотеке 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Анонимуса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и «Детская сетевая библиотека Леонида Именитова».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CC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Лукошко сказок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2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http://www.lukoshko.net/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552575" cy="1295400"/>
                        <wp:effectExtent l="19050" t="0" r="9525" b="0"/>
                        <wp:docPr id="9" name="Рисунок 9" descr="logo win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go wi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Собраны тексты сказок разных народов и писателей сказочников, а так же стихи и рассказы для детей.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66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Тырне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т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-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 детский Интернет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4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http://www.tirnet.ru/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152525"/>
                        <wp:effectExtent l="19050" t="0" r="0" b="0"/>
                        <wp:docPr id="10" name="Рисунок 10" descr="base s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ase s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Онлайн-игры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сказки, песни и др. развлечения для малышей. Статьи о здоровье и воспитании детей. Форум для родителей.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FF9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«Книжная полка»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6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http://www.rusf.ru/books/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1171575"/>
                        <wp:effectExtent l="0" t="0" r="0" b="0"/>
                        <wp:docPr id="11" name="Рисунок 11" descr="boo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oo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Электронная библиотека фантастики для детей от 7 лет и взрослых. Представлено свыше 1800 авторов и более 10000 текстов. Это самая полная на сегодняшний день коллекция русскоязычной фантастики в Интернете.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99CC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Масикам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8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www.maciki.com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314325"/>
                        <wp:effectExtent l="19050" t="0" r="0" b="0"/>
                        <wp:docPr id="12" name="Рисунок 12" descr="banner t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anner t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Специальный сайт для детей, на котором представлены русские народные и другие сказки, детские стихи, песни, загадки, скороговорки, считалки.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Журна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л«</w:t>
                  </w:r>
                  <w:proofErr w:type="spellStart"/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Киндерино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0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http://www.kinderino.ru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Содержит пять рубрик. Литературная рубрика называется «Зеленая сказка». Можно найти сказки разных стран и народов. Например, японскую сказку о грибах, украинскую сказку о васильке, бразильскую – о  кукурузе, турецкую – о розе и пр.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CCFF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«Сказочный домик»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1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www.skazkihome.info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Сказки народов мира (русские, украинские, белорусские др.).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CC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АудиоСказки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2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http://audioskazki.info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1057275"/>
                        <wp:effectExtent l="19050" t="0" r="0" b="0"/>
                        <wp:docPr id="13" name="Рисунок 13" descr="dlet h004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let h004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Сайт для детей и их родителей, которые найдут не только полезную, но и увлекательную информацию для детей. Такую как детские развивающие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программы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как для самых маленьких, так и для детей постарше. Разные аудио сказки известных сказочников, детские песни из полюбившихся нам мультфильмов, рамки и шаблоны для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фотошопа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разные раскраски и многое другое.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«Бесплатные игры для девочек»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4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http://girlgames1.ru/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На сайте собраны бесплатные игры для девочек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онлайн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Большинство игр на сайте,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посвящены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 известным персонажам из мультфильмов и куклам. Сайт постоянно пополняется новыми  бесплатными играми для девочек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онлайн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99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«Шишкин лес»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5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http://shishkinles.ru/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Интернет-версия одноимённой телевизионной программы для детей. Здесь можно почитать, поиграть, порисовать и, конечно же, всей семьёй посмотреть передачи с любимыми героями – обитателями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Шишкиного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Леса.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«Детский литературный портал Сокровища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Папча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6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http://skarb-papcha.ru/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Интерактивный "Детский литературный портал Сокровища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Папча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" позволяет ребенку размещать написанные им стихи, рассказы, рисунки. Профессиональные писатели и художники, в случае необходимости, могут дать ребенку дельный совет, касающийся его творчества.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66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«Самый лохматый сайт для детей и их родителей»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7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http://lohmatik.ru/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Лохматик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. Сайт для детей. Бесплатные детские развивающие игры. Красивые раскраски.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Обводилки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для детей. Настольные игры распечатай и играй. Игры лабиринты, лабиринты бесплатно. Развитие речи дошкольников. Другая интересная и полезная информация.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999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Сайт для детей и подростков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38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http://www.klepa.ru/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771525"/>
                        <wp:effectExtent l="19050" t="0" r="0" b="0"/>
                        <wp:docPr id="14" name="Рисунок 14" descr="logo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logo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Добро пожаловать на страницы сайта для детей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Klepa.ru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! Тут вы найдете для себя всё самое интересное. Начиная от игр и мультиков, заканчивая общением и конкурсами с призами. Ну и конечно детский журнал "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Клёпа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".</w:t>
                  </w:r>
                </w:p>
              </w:tc>
            </w:tr>
            <w:tr w:rsidR="00051A54" w:rsidRPr="00051A54">
              <w:tc>
                <w:tcPr>
                  <w:tcW w:w="0" w:type="auto"/>
                  <w:tcBorders>
                    <w:bottom w:val="single" w:sz="24" w:space="0" w:color="auto"/>
                  </w:tcBorders>
                  <w:shd w:val="clear" w:color="auto" w:fill="FFFF6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Обучалки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 и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развивалки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" </w:t>
                  </w:r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40" w:history="1">
                    <w:r w:rsidRPr="00051A54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http://www.detkiuch.ru/</w:t>
                    </w:r>
                  </w:hyperlink>
                </w:p>
                <w:p w:rsidR="00051A54" w:rsidRPr="00051A54" w:rsidRDefault="00051A54" w:rsidP="00051A54">
                  <w:pPr>
                    <w:spacing w:before="225" w:after="225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1905000" cy="619125"/>
                        <wp:effectExtent l="19050" t="0" r="0" b="0"/>
                        <wp:docPr id="15" name="Рисунок 15" descr="sh1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h1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Сайт "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Обучалки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развивалки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"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DetkiUch.ru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посвящен детям, их развитию, воспитанию и обучению, а также творчеству. </w:t>
                  </w:r>
                  <w:proofErr w:type="gram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Здесь вы найдете 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  сказки и книги, караоке, все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флеш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игры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онлайн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для развития; есть трансляция развлекательных и развивающих каналов; для малышей – азбука, </w:t>
                  </w:r>
                  <w:proofErr w:type="spellStart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разукрашки</w:t>
                  </w:r>
                  <w:proofErr w:type="spell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картинки и многое другое.</w:t>
                  </w:r>
                  <w:proofErr w:type="gramEnd"/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Материалы сайта помогут деткам в изучении английского языка, помощь по школьным предметам (математика, геометрия, </w:t>
                  </w:r>
                  <w:r w:rsidRPr="00051A5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русский язык, литература).</w:t>
                  </w:r>
                </w:p>
              </w:tc>
            </w:tr>
          </w:tbl>
          <w:p w:rsidR="00051A54" w:rsidRPr="00051A54" w:rsidRDefault="00051A54" w:rsidP="00051A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81E63" w:rsidRDefault="00481E63"/>
    <w:sectPr w:rsidR="00481E63" w:rsidSect="00051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A54"/>
    <w:rsid w:val="00051A54"/>
    <w:rsid w:val="0048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A54"/>
    <w:rPr>
      <w:b/>
      <w:bCs/>
    </w:rPr>
  </w:style>
  <w:style w:type="character" w:styleId="a5">
    <w:name w:val="Hyperlink"/>
    <w:basedOn w:val="a0"/>
    <w:uiPriority w:val="99"/>
    <w:semiHidden/>
    <w:unhideWhenUsed/>
    <w:rsid w:val="00051A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igosha.ru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bibliogid.ru/" TargetMode="External"/><Relationship Id="rId26" Type="http://schemas.openxmlformats.org/officeDocument/2006/relationships/hyperlink" Target="http://www.rusf.ru/books/" TargetMode="External"/><Relationship Id="rId39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lib.ru/" TargetMode="External"/><Relationship Id="rId34" Type="http://schemas.openxmlformats.org/officeDocument/2006/relationships/hyperlink" Target="http://girlgames1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dobrieskazki.ru/" TargetMode="External"/><Relationship Id="rId17" Type="http://schemas.openxmlformats.org/officeDocument/2006/relationships/hyperlink" Target="http://www.det-lit.narod.ru/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2.gif"/><Relationship Id="rId38" Type="http://schemas.openxmlformats.org/officeDocument/2006/relationships/hyperlink" Target="http://www.klepa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kykymber.ru/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cofe.ru/read-ka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tirnet.ru/" TargetMode="External"/><Relationship Id="rId32" Type="http://schemas.openxmlformats.org/officeDocument/2006/relationships/hyperlink" Target="http://audioskazki.info/" TargetMode="External"/><Relationship Id="rId37" Type="http://schemas.openxmlformats.org/officeDocument/2006/relationships/hyperlink" Target="http://lohmatik.ru/" TargetMode="External"/><Relationship Id="rId40" Type="http://schemas.openxmlformats.org/officeDocument/2006/relationships/hyperlink" Target="http://www.detkiuch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kazochki.narod.ru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maciki.com/" TargetMode="External"/><Relationship Id="rId36" Type="http://schemas.openxmlformats.org/officeDocument/2006/relationships/hyperlink" Target="http://skarb-papcha.ru/" TargetMode="External"/><Relationship Id="rId10" Type="http://schemas.openxmlformats.org/officeDocument/2006/relationships/hyperlink" Target="http://www.solnet.ee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skazkihome.info/" TargetMode="External"/><Relationship Id="rId4" Type="http://schemas.openxmlformats.org/officeDocument/2006/relationships/hyperlink" Target="http://www.epampa.narod.ru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lib.km.ru/" TargetMode="External"/><Relationship Id="rId22" Type="http://schemas.openxmlformats.org/officeDocument/2006/relationships/hyperlink" Target="http://www.lukoshko.net/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://www.kinderino.ru/" TargetMode="External"/><Relationship Id="rId35" Type="http://schemas.openxmlformats.org/officeDocument/2006/relationships/hyperlink" Target="http://shishkinles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1684</Words>
  <Characters>9605</Characters>
  <Application>Microsoft Office Word</Application>
  <DocSecurity>0</DocSecurity>
  <Lines>80</Lines>
  <Paragraphs>22</Paragraphs>
  <ScaleCrop>false</ScaleCrop>
  <Company>DG Win&amp;Soft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Авмин</dc:creator>
  <cp:keywords/>
  <dc:description/>
  <cp:lastModifiedBy>Авмин</cp:lastModifiedBy>
  <cp:revision>2</cp:revision>
  <dcterms:created xsi:type="dcterms:W3CDTF">2017-11-12T12:57:00Z</dcterms:created>
  <dcterms:modified xsi:type="dcterms:W3CDTF">2017-11-12T12:57:00Z</dcterms:modified>
</cp:coreProperties>
</file>