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67" w:rsidRPr="00840D67" w:rsidRDefault="00840D67" w:rsidP="00840D67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  <w:lang w:eastAsia="ru-RU"/>
        </w:rPr>
      </w:pPr>
      <w:r w:rsidRPr="00840D67"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  <w:lang w:eastAsia="ru-RU"/>
        </w:rPr>
        <w:t>Консультация для педагогов «Значение словесных игр в детском саду»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детей дошкольного возраста игра является ведущей деятельностью. Игра - это эмоциональная деятельность: играющий ребенок находится в хорошем расположении духа, активен и доброжелателен.   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 игры 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  рода игры требуют от ребенка умений воссоздать образ предмета в его  пространственном выражении. Отсюда в  процессе игры формируется и развивается  ориентировка ребенка в пространстве, умения различать и 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нравятся игры,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игры позволяют сместить акцент с  усвоения дошкольниками готовых знаний на самостоятельный поиск решений предложенных игровых задач, что способствует умственному воспитанию. Использование в играх естественных природных объектов, их изображений создает положительный </w:t>
      </w: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    Усваивая  цвета, их оттенки, форму предметов, манипулируя игрушками и другим игровым оборудованием, приобретая определенный чувственный опыт, дети начинают понимать красоту окружающего  мира. 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игры могут проводиться как предварительно перед обобщающим занятием, так и в качестве самостоятельных тренингов.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для детей средней группы.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среднего дошкольного возраста более активны в стремлении познавать окружающий мир. Это возраст «почемучек», когда у малышей интенсивно развивается мышление и речь, увеличивается запас слов, речь становится </w:t>
      </w:r>
      <w:proofErr w:type="gramStart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связной</w:t>
      </w:r>
      <w:proofErr w:type="gramEnd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последовательной. Дети начинают выделять существенные признаки предметов, группировать предметы по материалу, качеству и назначению. </w:t>
      </w:r>
      <w:proofErr w:type="gramStart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Могут, например, объединить в одну группу различные овощи, цветы, деревья, одежду, посуду, игрушки и т.п.</w:t>
      </w:r>
      <w:proofErr w:type="gramEnd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 начинают понимать простейшие причинные связи, если встречаются с явлениями, знакомыми им из прошлого опыта, а в 4 года уже знают, что бывает, а чего не бывает, если рассказывать им о знакомых предметах и явлениях.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поручается то одному, то другому ребёнку.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воспитатель может использовать словесные игры, уже знакомые детям по младшей группе, целью которых было развитие речевой, умственной и двигательной активности, а затем уже приступать к играм с более сложным заданием.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я хочу привести примеры некоторых словесных игр, проводимых в средней группе.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мы были, мы не скажем, а что делали – покажем».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учить детей называть действие словом, правильно употреблять глаголы (время, лицо), развивать творческое воображение, сообразительность.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ответ: «Где мы были – мы не скажем, а что делали – покажем!» Выбирают водящего, он выходит.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дрова».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водящего. «Где вы были? Что вы делали» - спрашивает он. Дети отвечают хором: «Где мы были – мы не скажем, а что делали – покажем!» Дети и воспитатель изображают пилку дров, водящий отгадывает: «Вы пилите дрова». Для продолжения игры выбирают другого водящего.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пианино…)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следит за правильностью употребления глаголов).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«Мыши»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развивать речевую и двигательную активность детей, вырабатывать реакцию на словесный сигнал.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становится вместе с детьми в круг и объясняет правила игры: «Сейчас мы поиграем в игру «Мыши». Выберем мышек (выбирают 3-4 детей), они будут бегать по кругу, убегать из круга и снова вбегать в него. А мы с вами будем мышеловкой».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ходят по кругу и произносят такие слова: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мыши надоели!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погрызли, всё поели.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лезут – вот напасть!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Доберемся мы до вас.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 вы, плутовки!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поставим мышеловки,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Переловим всех сейчас!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воспитатель держатся за руки, высоко поднимают их, пропуская мышек. Когда воспитатель произносит слово «хлоп», дети опускают руки, не выпуская мышек из круга. Кто остался внутри, считается пойманным и становится в общий круг.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«Воробушки и автомобиль»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упражнять в правильном звукопроизношении, вырабатывать реакцию на словесный сигнал.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«</w:t>
      </w:r>
      <w:proofErr w:type="spellStart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</w:t>
      </w:r>
      <w:proofErr w:type="spellEnd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Как сигналит автомобиль?» - «</w:t>
      </w:r>
      <w:proofErr w:type="spellStart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</w:t>
      </w:r>
      <w:proofErr w:type="spellEnd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повторяют дети. «Сейчас мы поиграем так, - продолжает воспитатель.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автомобиль, а вы все – воробушки.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Послушайте, я прочитаю о воробушках стихотворение: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с берёзы.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– прыг!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нет мороза,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я скажу слово «прыг», вы встаёте со стульев и попрыгаете тихонько на носочках по дороге (показывает на то место, где дети будут прыгать). Вместе со мной вы будете говорить: «Прыг, прыг, прыг». Когда я скажу «чик-чирик», вы полетите, кто куда хочет, будете махать крылышками и чирикать. А как услышите сигнал автомобиля, летите в свои гнёздышки.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2-3 раза. Затем, когда дети запомнят четверостишие, они могут играть самостоятельно.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в домике живёт?»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закрепить знания детей о животных, умение правильно произносить звуки.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делит детей на несколько групп (сначала на 3, потом на 4-5).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знакомых им птиц и животных.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строит себе из стульев домик. Воспитатель говорит детям, что они будут находиться в своих домиках и кричать так, как кричит животное (птица), которое они изображают. После этого он по очереди обходит домики, стучит в каждый и говорит: «Тук-тук-тук, кто в этом домике живёт?» Дети отвечают: «</w:t>
      </w:r>
      <w:proofErr w:type="spellStart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Му-му-му</w:t>
      </w:r>
      <w:proofErr w:type="spellEnd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 А воспитатель должен угадать с помощью других подгрупп детей кого из животных (птиц) изображают ребята.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раз, количество животных постепенно увеличивается.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«Гуси»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развивать у детей диалогическую речь, умение действовать по словесному сигналу, сочетать слова с действиями.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«Ребята, вы будете гусями, а я вашей хозяйкой. Вы пасётесь вот здесь на травке (показывает место, где дети могут ходить, «щипать травку»), а в этом углу будет мой дом». 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Тет-тет-тет</w:t>
      </w:r>
      <w:proofErr w:type="spellEnd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белые, гуси серые,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Ступайте домой!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шеи длинные вытянули,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 красные растопырили,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Крыльями машут, 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Носы раскрывают.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детей: вытягивают шеи, расставляют пальцы, машут руками. Все вместе произносят: «Га-га-га! Не хотим домой. Нам и здесь хорошо!»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продолжают щипать травку, гулять по лугу. Когда дети выучат текст, хозяйкой может быть кто-либо из детей.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 бывает или нет?»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развивать логическое мышление, умение замечать непоследовательность в суждениях.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детям, воспитатель объясняет правила игры: «Сейчас я буду вам о чём-то рассказывать. В моём рассказе вы должны заметить то, чего не бывает. Кто заметит</w:t>
      </w:r>
      <w:proofErr w:type="gramStart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пусть, после того как я закончу, скажет, почему так не может быть. 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 рассказы: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когда солнце ярко светило, мы с ребятами вышли на прогулку. Сделали из снега горку и стали кататься с нее на санках.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Вити сегодня день рождения. Он принёс в детский сад угощение для своих друзей: яблоки, солёные конфеты, сладкие лимоны, груши и печенье. Дети ели и удивлялись. Чему же они удивлялись?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дети обрадовались наступлению зимы. «Вот теперь мы покатаемся на санках, на лыжах, на коньках», - сказала Света. «А я люблю купаться в реке, - сказала Люда, - мы с мамой будем ездить на речку и загорать».</w:t>
      </w:r>
    </w:p>
    <w:p w:rsidR="00840D67" w:rsidRPr="00840D67" w:rsidRDefault="00840D67" w:rsidP="00840D6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Вначале рассказ следует включать только одну небылицу, при повторном проведении игры количество небылиц увеличивают, но их не должно быть больше трёх.</w:t>
      </w:r>
    </w:p>
    <w:p w:rsidR="00840D67" w:rsidRPr="00840D67" w:rsidRDefault="00840D67" w:rsidP="00840D67">
      <w:pPr>
        <w:spacing w:after="24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0D67" w:rsidRPr="00840D67" w:rsidSect="00840D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840D67"/>
    <w:rsid w:val="000A2073"/>
    <w:rsid w:val="0084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73"/>
  </w:style>
  <w:style w:type="paragraph" w:styleId="2">
    <w:name w:val="heading 2"/>
    <w:basedOn w:val="a"/>
    <w:link w:val="20"/>
    <w:uiPriority w:val="9"/>
    <w:qFormat/>
    <w:rsid w:val="00840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84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0D67"/>
  </w:style>
  <w:style w:type="character" w:customStyle="1" w:styleId="c2">
    <w:name w:val="c2"/>
    <w:basedOn w:val="a0"/>
    <w:rsid w:val="00840D67"/>
  </w:style>
  <w:style w:type="character" w:customStyle="1" w:styleId="c1">
    <w:name w:val="c1"/>
    <w:basedOn w:val="a0"/>
    <w:rsid w:val="00840D67"/>
  </w:style>
  <w:style w:type="paragraph" w:customStyle="1" w:styleId="c21">
    <w:name w:val="c21"/>
    <w:basedOn w:val="a"/>
    <w:rsid w:val="0084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0D67"/>
    <w:rPr>
      <w:color w:val="0000FF"/>
      <w:u w:val="single"/>
    </w:rPr>
  </w:style>
  <w:style w:type="paragraph" w:customStyle="1" w:styleId="c5">
    <w:name w:val="c5"/>
    <w:basedOn w:val="a"/>
    <w:rsid w:val="0084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D67"/>
    <w:rPr>
      <w:b/>
      <w:bCs/>
    </w:rPr>
  </w:style>
  <w:style w:type="paragraph" w:customStyle="1" w:styleId="search-excerpt">
    <w:name w:val="search-excerpt"/>
    <w:basedOn w:val="a"/>
    <w:rsid w:val="0084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6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5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1516</Words>
  <Characters>8644</Characters>
  <Application>Microsoft Office Word</Application>
  <DocSecurity>0</DocSecurity>
  <Lines>72</Lines>
  <Paragraphs>20</Paragraphs>
  <ScaleCrop>false</ScaleCrop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2019-01-30T13:21:00Z</dcterms:created>
  <dcterms:modified xsi:type="dcterms:W3CDTF">2019-01-30T13:25:00Z</dcterms:modified>
</cp:coreProperties>
</file>